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pPr>
      <w:r>
        <w:rPr>
          <w:i/>
          <w:iCs/>
          <w:color w:val="5C554B"/>
        </w:rPr>
        <w:t xml:space="preserve">Så använder du mallen: byt ut Bistro Ekens exempeltext mot dina egna uppgifter, en rubrik per punkt i tillsynsprotokollet eller föreläggandet. Skriv kort och konkret, bifoga dokumentation (foton och ronder) och skicka till din handläggare, gärna med e-post. Radera den här rutan innan du skickar.</w:t>
      </w:r>
    </w:p>
    <w:p>
      <w:pPr>
        <w:pStyle w:val="Heading1"/>
        <w:spacing w:after="200"/>
      </w:pPr>
      <w:r>
        <w:t xml:space="preserve">Svar på tillsynsprotokoll: redovisning av åtgärder</w:t>
      </w:r>
    </w:p>
    <w:p>
      <w:pPr>
        <w:spacing w:after="60"/>
      </w:pPr>
      <w:r>
        <w:t xml:space="preserve">Till: Räddningstjänsten, Örebro kommun</w:t>
      </w:r>
    </w:p>
    <w:p>
      <w:pPr>
        <w:spacing w:after="60"/>
      </w:pPr>
      <w:r>
        <w:t xml:space="preserve">Från: Bistro Eken AB (org.nr 556677-8899), Storgatan 12, 702 11 Örebro</w:t>
      </w:r>
    </w:p>
    <w:p>
      <w:pPr>
        <w:spacing w:after="60"/>
      </w:pPr>
      <w:r>
        <w:t xml:space="preserve">Kontaktperson: Malin Ohlsson, restaurangchef och brandskyddsansvarig, 070 123 45 67, malin@bistroeken.se</w:t>
      </w:r>
    </w:p>
    <w:p>
      <w:pPr>
        <w:spacing w:after="60"/>
      </w:pPr>
      <w:r>
        <w:t xml:space="preserve">Ärende: Tillsyn enligt lagen om skydd mot olyckor, dnr 2026-0456, besök 12 juni 2026</w:t>
      </w:r>
    </w:p>
    <w:p>
      <w:pPr>
        <w:spacing w:after="60"/>
      </w:pPr>
      <w:r>
        <w:t xml:space="preserve">Datum: 3 juli 2026</w:t>
      </w:r>
    </w:p>
    <w:p>
      <w:pPr>
        <w:spacing w:after="200" w:before="200"/>
      </w:pPr>
      <w:r>
        <w:t xml:space="preserve">Vi har tagit del av protokollet från tillsynen den 12 juni 2026. Nedan redovisar vi varje påtalad brist, vilken åtgärd vi vidtagit, när den genomfördes och vem som ansvarar. Dokumentation bifogas enligt bilageförteckningen. För den byggnadstekniska punkten redovisar vi åtgärdsplan med beräknat färdigdatum.</w:t>
      </w:r>
    </w:p>
    <w:p>
      <w:pPr>
        <w:pStyle w:val="Heading2"/>
        <w:spacing w:after="100" w:before="200"/>
      </w:pPr>
      <w:r>
        <w:t xml:space="preserve">Punkt 1: Egenkontroll av brandskyddet kan inte visas</w:t>
      </w:r>
    </w:p>
    <w:p>
      <w:pPr>
        <w:spacing w:after="80"/>
      </w:pPr>
      <w:r>
        <w:t xml:space="preserve">Påtalad brist: Vid tillsynen kunde dokumenterade egenkontroller av brandskyddet inte visas upp, och det saknades en systematik för regelbundna kontroller.</w:t>
      </w:r>
    </w:p>
    <w:p>
      <w:pPr>
        <w:spacing w:after="80"/>
      </w:pPr>
      <w:r>
        <w:t xml:space="preserve">Vidtagen åtgärd: Vi har infört egenkontroll med rond varje månad, en utökad rond per kvartal och en årlig genomgång av hela SBA-dokumentationen. Ronden omfattar utrymningsvägar, skyltar och nödbelysning, släckutrustning, branddörrar, kökets fettfilter och elmiljön. Första månadsronden genomfördes 6 juli 2026 och rutinen är schemalagd med fast ansvarig och ersättare.</w:t>
      </w:r>
    </w:p>
    <w:p>
      <w:pPr>
        <w:spacing w:after="80"/>
      </w:pPr>
      <w:r>
        <w:t xml:space="preserve">Datum för åtgärd: 6 juli 2026</w:t>
      </w:r>
    </w:p>
    <w:p>
      <w:pPr>
        <w:spacing w:after="80"/>
      </w:pPr>
      <w:r>
        <w:t xml:space="preserve">Ansvarig: Malin Ohlsson, restaurangchef och brandskyddsansvarig</w:t>
      </w:r>
    </w:p>
    <w:p>
      <w:pPr>
        <w:spacing w:after="80"/>
      </w:pPr>
      <w:r>
        <w:t xml:space="preserve">Bilaga 1: Genomförd och signerad månadsrond juli 2026 samt rondschema för resten av året</w:t>
      </w:r>
    </w:p>
    <w:p>
      <w:pPr>
        <w:pStyle w:val="Heading2"/>
        <w:spacing w:after="100" w:before="200"/>
      </w:pPr>
      <w:r>
        <w:t xml:space="preserve">Punkt 2: Utrymningsväg mot lastgården blockerad</w:t>
      </w:r>
    </w:p>
    <w:p>
      <w:pPr>
        <w:spacing w:after="80"/>
      </w:pPr>
      <w:r>
        <w:t xml:space="preserve">Påtalad brist: Den bakre utrymningsvägen mot lastgården var vid besöket blockerad av leveranspallar.</w:t>
      </w:r>
    </w:p>
    <w:p>
      <w:pPr>
        <w:spacing w:after="80"/>
      </w:pPr>
      <w:r>
        <w:t xml:space="preserve">Vidtagen åtgärd: Utrymningsvägen frigjordes samma dag som tillsynen. Vi har markerat en fast avställningsyta för leveranser på motsatt sida av lastgården, uppdaterat leveransrutinen med mottagande personal och lagt in utrymningsvägarna som första punkt i månadsronden så att bristen inte kan återkomma obemärkt.</w:t>
      </w:r>
    </w:p>
    <w:p>
      <w:pPr>
        <w:spacing w:after="80"/>
      </w:pPr>
      <w:r>
        <w:t xml:space="preserve">Datum för åtgärd: 12 juni 2026 (frigjord), 16 juni 2026 (ny leveransrutin)</w:t>
      </w:r>
    </w:p>
    <w:p>
      <w:pPr>
        <w:spacing w:after="80"/>
      </w:pPr>
      <w:r>
        <w:t xml:space="preserve">Ansvarig: Leo Sandberg, kökschef (leveranser) och Malin Ohlsson (uppföljning i rond)</w:t>
      </w:r>
    </w:p>
    <w:p>
      <w:pPr>
        <w:spacing w:after="80"/>
      </w:pPr>
      <w:r>
        <w:t xml:space="preserve">Bilaga 2: Foton på frigjord utrymningsväg och markerad avställningsyta</w:t>
      </w:r>
    </w:p>
    <w:p>
      <w:pPr>
        <w:pStyle w:val="Heading2"/>
        <w:spacing w:after="100" w:before="200"/>
      </w:pPr>
      <w:r>
        <w:t xml:space="preserve">Punkt 3: Branddörr mot trapphuset stänger inte helt</w:t>
      </w:r>
    </w:p>
    <w:p>
      <w:pPr>
        <w:spacing w:after="80"/>
      </w:pPr>
      <w:r>
        <w:t xml:space="preserve">Påtalad brist: Branddörren mellan serveringen och trapphuset går trögt och stänger inte helt av egen kraft, vilket påverkar avskiljningen mot trapphuset.</w:t>
      </w:r>
    </w:p>
    <w:p>
      <w:pPr>
        <w:spacing w:after="80"/>
      </w:pPr>
      <w:r>
        <w:t xml:space="preserve">Vidtagen åtgärd och plan: Detta är en byggnadsteknisk brist som vi inte kan åtgärda med egna rutiner. Fastighetsägaren Storgatan Fastigheter AB kontaktades skriftligt 13 juni 2026 och har beställt byte av dörrstängare och justering av dörrblad hos behörig entreprenör. Arbetet är beställt 24 juni 2026 med beräknat färdigdatum 7 augusti 2026. Tills dess hålls dörren stängd och kontrolleras dagligen vid öppning och stängning, vilket dokumenteras.</w:t>
      </w:r>
    </w:p>
    <w:p>
      <w:pPr>
        <w:spacing w:after="80"/>
      </w:pPr>
      <w:r>
        <w:t xml:space="preserve">Datum: beställd 24 juni 2026, beräknat klar 7 augusti 2026. Vi återkommer med slutredovisning när arbetet är utfört.</w:t>
      </w:r>
    </w:p>
    <w:p>
      <w:pPr>
        <w:spacing w:after="80"/>
      </w:pPr>
      <w:r>
        <w:t xml:space="preserve">Ansvarig: Malin Ohlsson (bevakning), fastighetsägaren (utförande)</w:t>
      </w:r>
    </w:p>
    <w:p>
      <w:pPr>
        <w:spacing w:after="80"/>
      </w:pPr>
      <w:r>
        <w:t xml:space="preserve">Bilaga 3: Skriftväxling med fastighetsägaren och orderbekräftelse från entreprenören</w:t>
      </w:r>
    </w:p>
    <w:p>
      <w:pPr>
        <w:pStyle w:val="Heading2"/>
        <w:spacing w:after="100" w:before="200"/>
      </w:pPr>
      <w:r>
        <w:t xml:space="preserve">Förebyggande åtgärder</w:t>
      </w:r>
    </w:p>
    <w:p>
      <w:pPr>
        <w:spacing w:after="200"/>
      </w:pPr>
      <w:r>
        <w:t xml:space="preserve">Så förebygger vi att det upprepas: Egenkontrollen av brandskyddet ingår nu i vår ordinarie drift med schemalagda ronder per månad, kvartal och år, fast ansvarig och ersättare vid frånvaro. Anmärkningar förs in i en åtgärdslogg och följs upp veckovis tills de är åtgärdade. Ny personal får brandskyddsintroduktion första arbetsdagen, och en utrymningsövning är inplanerad under hösten 2026.</w:t>
      </w:r>
    </w:p>
    <w:p>
      <w:pPr>
        <w:spacing w:after="300"/>
      </w:pPr>
      <w:r>
        <w:t xml:space="preserve">Hör gärna av er om något behöver kompletteras eller om ni önskar ett uppföljande besök. Vi tar emot återkoppling per e-post eller telefon enligt kontaktuppgifterna ovan.</w:t>
      </w:r>
    </w:p>
    <w:p>
      <w:pPr>
        <w:spacing w:after="60"/>
      </w:pPr>
      <w:r>
        <w:t xml:space="preserve">Med vänlig hälsning</w:t>
      </w:r>
    </w:p>
    <w:p>
      <w:pPr>
        <w:spacing w:after="300"/>
      </w:pPr>
      <w:r>
        <w:t xml:space="preserve">Malin Ohlsson, Bistro Eken AB</w:t>
      </w:r>
    </w:p>
    <w:p>
      <w:pPr>
        <w:jc w:val="left"/>
      </w:pPr>
      <w:r>
        <w:rPr>
          <w:i/>
          <w:iCs/>
          <w:color w:val="5C554B"/>
          <w:sz w:val="16"/>
          <w:szCs w:val="16"/>
        </w:rPr>
        <w:t xml:space="preserve">Gratis mall från Qolla (qolla.io/efter-tillsyn/forelaggande-brandskydd/). Allmän information och exempel, inte juridisk rådgivning.</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pPr>
        <w:spacing w:line="3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42F32"/>
      <w:sz w:val="32"/>
      <w:szCs w:val="32"/>
    </w:rPr>
  </w:style>
  <w:style w:type="paragraph" w:styleId="Heading2">
    <w:name w:val="Heading 2"/>
    <w:basedOn w:val="Normal"/>
    <w:next w:val="Normal"/>
    <w:qFormat/>
    <w:rPr>
      <w:rFonts w:ascii="Arial" w:cs="Arial" w:eastAsia="Arial" w:hAnsi="Arial"/>
      <w:b/>
      <w:bCs/>
      <w:color w:val="042F32"/>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tillsynsprotokoll brandskydd: redovisning av åtgärder (mall med exempel)</dc:title>
  <dc:creator>Qolla (qolla.io)</dc:creator>
  <cp:lastModifiedBy>Un-named</cp:lastModifiedBy>
  <cp:revision>1</cp:revision>
  <dcterms:created xsi:type="dcterms:W3CDTF">2026-07-23T22:26:56.169Z</dcterms:created>
  <dcterms:modified xsi:type="dcterms:W3CDTF">2026-07-23T22:26:56.169Z</dcterms:modified>
</cp:coreProperties>
</file>

<file path=docProps/custom.xml><?xml version="1.0" encoding="utf-8"?>
<Properties xmlns="http://schemas.openxmlformats.org/officeDocument/2006/custom-properties" xmlns:vt="http://schemas.openxmlformats.org/officeDocument/2006/docPropsVTypes"/>
</file>